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6" w:type="pct"/>
        <w:tblInd w:w="-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2"/>
        <w:gridCol w:w="6"/>
      </w:tblGrid>
      <w:tr w:rsidR="0096471C" w:rsidRPr="0096471C" w:rsidTr="0096471C">
        <w:tc>
          <w:tcPr>
            <w:tcW w:w="49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0" w:type="dxa"/>
              <w:bottom w:w="0" w:type="dxa"/>
              <w:right w:w="750" w:type="dxa"/>
            </w:tcMar>
            <w:hideMark/>
          </w:tcPr>
          <w:tbl>
            <w:tblPr>
              <w:tblW w:w="1030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7"/>
            </w:tblGrid>
            <w:tr w:rsidR="0096471C" w:rsidRPr="0096471C" w:rsidTr="0096471C">
              <w:tc>
                <w:tcPr>
                  <w:tcW w:w="10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6471C" w:rsidRPr="0096471C" w:rsidRDefault="0096471C" w:rsidP="0096471C">
                  <w:pPr>
                    <w:spacing w:after="0" w:line="302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051D">
                    <w:rPr>
                      <w:rFonts w:ascii="Times New Roman" w:eastAsia="Times New Roman" w:hAnsi="Times New Roman" w:cs="Times New Roman"/>
                      <w:bCs/>
                      <w:sz w:val="20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У Т В Е </w:t>
                  </w:r>
                  <w:proofErr w:type="gramStart"/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Р</w:t>
                  </w:r>
                  <w:proofErr w:type="gramEnd"/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 Ж Д </w:t>
                  </w:r>
                  <w:r w:rsidRPr="00B0373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А Ю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Директор МБОУ «Каспийский лицей №8»</w:t>
                  </w:r>
                </w:p>
                <w:p w:rsidR="0096471C" w:rsidRPr="00B03730" w:rsidRDefault="0096471C" w:rsidP="0096471C">
                  <w:pPr>
                    <w:spacing w:after="0" w:line="302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                                                                     </w:t>
                  </w:r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Республики Дагестан</w:t>
                  </w:r>
                  <w:r w:rsidR="00BF10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г.Каспийск</w:t>
                  </w:r>
                  <w:proofErr w:type="spellEnd"/>
                </w:p>
                <w:p w:rsidR="0096471C" w:rsidRPr="00B03730" w:rsidRDefault="0096471C" w:rsidP="0096471C">
                  <w:pPr>
                    <w:spacing w:after="0" w:line="302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_________________ </w:t>
                  </w:r>
                  <w:proofErr w:type="spellStart"/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Абдулаев</w:t>
                  </w:r>
                  <w:proofErr w:type="spellEnd"/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="00FA5B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Р</w:t>
                  </w:r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r w:rsidR="00FA5B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</w:t>
                  </w:r>
                  <w:r w:rsidRPr="00B037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32"/>
                      <w:szCs w:val="32"/>
                      <w:bdr w:val="none" w:sz="0" w:space="0" w:color="auto" w:frame="1"/>
                    </w:rPr>
                    <w:t>План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работы Совета профилактики по предупреждению правонарушений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в </w:t>
                  </w:r>
                  <w:r w:rsidRPr="00B0373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МБОУ «</w:t>
                  </w:r>
                  <w:r w:rsidRPr="00B0373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Каспийский лицей №8</w:t>
                  </w: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 xml:space="preserve">» 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на 201</w:t>
                  </w:r>
                  <w:r w:rsidR="00FA5B9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7</w:t>
                  </w: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-201</w:t>
                  </w:r>
                  <w:r w:rsidR="00FA5B9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>8</w:t>
                  </w: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bdr w:val="none" w:sz="0" w:space="0" w:color="auto" w:frame="1"/>
                    </w:rPr>
                    <w:t xml:space="preserve"> учебный год.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Цель работы</w:t>
                  </w: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: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357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6471C">
                    <w:rPr>
                      <w:rFonts w:ascii="StarSymbol" w:eastAsia="Times New Roman" w:hAnsi="StarSymbol" w:cs="Times New Roman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укрепление и систематизация профилактических мероприятий асоциального поведения подростков;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357" w:hanging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StarSymbol" w:eastAsia="Times New Roman" w:hAnsi="StarSymbol" w:cs="Times New Roman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оказание помощи несовершеннолетним, оказавшимся в социально-опасном положении;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357" w:hanging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StarSymbol" w:eastAsia="Times New Roman" w:hAnsi="StarSymbol" w:cs="Times New Roman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преодоление тенденции роста правонарушений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и преступлений несовершеннолетних.</w:t>
                  </w:r>
                </w:p>
                <w:p w:rsidR="0096471C" w:rsidRPr="0096471C" w:rsidRDefault="0096471C" w:rsidP="00F6051D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999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3"/>
                    <w:gridCol w:w="4293"/>
                    <w:gridCol w:w="1479"/>
                    <w:gridCol w:w="1999"/>
                    <w:gridCol w:w="1586"/>
                  </w:tblGrid>
                  <w:tr w:rsidR="0096471C" w:rsidRPr="0096471C" w:rsidTr="00F6051D">
                    <w:tc>
                      <w:tcPr>
                        <w:tcW w:w="6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 xml:space="preserve">№ </w:t>
                        </w:r>
                        <w:proofErr w:type="gramStart"/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п</w:t>
                        </w:r>
                        <w:proofErr w:type="gramEnd"/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/п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Название мероприятия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Сроки проведения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Отметка о выполнении</w:t>
                        </w:r>
                      </w:p>
                    </w:tc>
                  </w:tr>
                  <w:tr w:rsidR="0096471C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F6051D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6471C" w:rsidRPr="00F6051D" w:rsidRDefault="00F6051D" w:rsidP="00F6051D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Утверждение состава Совета профилактики.</w:t>
                        </w:r>
                      </w:p>
                      <w:p w:rsidR="0096471C" w:rsidRPr="0096471C" w:rsidRDefault="0096471C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Утверждение плана работы.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</w:rPr>
                          <w:t>                                 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Начало сентябр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 профилактики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6471C" w:rsidRPr="0096471C" w:rsidRDefault="0096471C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Утверждение списка детей, поставленных на внутришкольный учет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F6051D" w:rsidRPr="0096471C" w:rsidRDefault="00F6051D" w:rsidP="0096471C">
                        <w:pPr>
                          <w:spacing w:after="0" w:line="30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Корректировка планов воспитательной работы классных руководителей по работе с детьми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</w:rPr>
                          <w:t> 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нарушающих школьную дисциплину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</w:rPr>
                          <w:t>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сентябр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Администрация школы совместно с Советом профилактики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Анализ работы классных руководителей с родителями детей, нарушающих школьную дисциплину.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Администрация школы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часы по правовому воспитанию школьников по возрастным характеристикам.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Посещение учащихся на дому с целью выяснения времяпровождения учащихся во время осенних каникул.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ноябр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Анкетирование в 7-9 классах о вреде курения.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ноябр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 профилактики.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собрания «Преступность и подросток»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декабр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Заседание Совета профилактики с нарушителями школьной дисциплины.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январь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 профилактики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Заседание Совета профилактики. Анализ проделанной работы за 1 полугодие.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январь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 профилактики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Посещение учащихся на дому с целью выяснения времяпровождения учащихся во время 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зимних 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каникул.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янва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руководители.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часы в 8-9 классах на правовую тему «Правонарушение и как его избежать».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январ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руководители.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Конкурс стихов, сочинений и рисунков «Что такое хорошо и что такое плохо».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Февраль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Классные руководители.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Общешкольное родительское собрание «Преступность и дети»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Март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Администрация школы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Встреча с инспектором по делам ПДН и КДН.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апрел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Администрация школы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</w:rPr>
                          <w:t> 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Урок – лекция в 8 – 9 классах «Виды наказания и применение их к несовершеннолетним».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апрел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Учитель обществознания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Выставка книг и брошюр в школьной библиотеке «Преступность и подросток».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мая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Библиотекарь школы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Индивидуальные беседы по профилактике правонарушений и школьной дисциплины с учащимся.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Май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 профилактики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Анализ проделанной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</w:rPr>
                          <w:t> 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работы за учебный год.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ма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й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Совет профилактики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F6051D" w:rsidRPr="0096471C" w:rsidTr="00F6051D">
                    <w:tc>
                      <w:tcPr>
                        <w:tcW w:w="63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FFFFF" w:themeFill="background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29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</w:rPr>
                          <w:t> </w:t>
                        </w: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Организация летнего отдыха учащихся во время летних каникул.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ма</w:t>
                        </w:r>
                        <w:r w:rsidRPr="00F605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й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Администрация школы.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051D" w:rsidRPr="0096471C" w:rsidRDefault="00F6051D" w:rsidP="0096471C">
                        <w:pPr>
                          <w:spacing w:after="0" w:line="30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647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ПЛАН РАБОТЫ</w:t>
                  </w:r>
                  <w:r w:rsidRPr="00F605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bdr w:val="none" w:sz="0" w:space="0" w:color="auto" w:frame="1"/>
                    </w:rPr>
                    <w:t>внутришкольного контроля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СОВЕТА ПРОФИЛАКТИКИ ПРАВОНАРУШЕНИЙ</w:t>
                  </w:r>
                  <w:r w:rsidRPr="00F605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 НЕСОВЕРШЕННОЛЕТНИХ</w:t>
                  </w:r>
                </w:p>
                <w:p w:rsidR="0096471C" w:rsidRPr="0096471C" w:rsidRDefault="0096471C" w:rsidP="00F6051D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НА 2016 - 2017 УЧЕБНЫЙ ГОД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Совета Профилактики правонарушений, утверждение плана работы.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Социально-психологическая диагностика семей учащихся.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картотеки (внутришкольный учет) группы «риска».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Привлечение учащихся дополнительным образованием.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обеспечения учащихся школы горячим питанием.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Обследование условий жизни многодетных семей.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охвата образованием детей школьного возраста, проживающих на территории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928" w:hanging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Индивидуальные беседы с учащимися, с учениками, чьи семьи находятся в социально-опасном положении.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928" w:hanging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акции «</w:t>
                  </w:r>
                  <w:proofErr w:type="gramStart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Внимание-дети</w:t>
                  </w:r>
                  <w:proofErr w:type="gramEnd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!».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928" w:hanging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Заполнение листа здоровья в классных журналах, индивидуальные беседы мед</w:t>
                  </w:r>
                  <w:proofErr w:type="gramStart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аботника 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школы с классными руководителями.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928" w:hanging="78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ind w:left="928" w:hanging="78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5.</w:t>
                  </w:r>
                  <w:r w:rsidRPr="0096471C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   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Текущий </w:t>
                  </w:r>
                  <w:proofErr w:type="gramStart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посещением учебных занятий учащимися, учащимися, состоящими на учете.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встречи учащихся с инспектором по делам несовершеннолетних «Административная и уголовная ответственность».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Анкетирование учащихся 8-9 классов с целью выяснения их занятости во внеурочное время.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уроков с целью выявления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«Работа с трудными учащимися на уроке».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Уроки здоровья (беседы медицинского работника по профилактике наркомании, алкоголизма, </w:t>
                  </w:r>
                  <w:proofErr w:type="spellStart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акции «Спорт вместо наркотиков».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индивидуальной помощи неуспевающим (1 четверть), а также школьникам, которые нарушили школьную дисциплину.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на дому учащихся, с целью изучения времяпровождения.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родительские собрания. «Наши дети-единомышленники», «Проблемы семейного воспитания».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Индивидуальные семейные консультации (с родителями учащихся, находящихся в социально-опасном положении).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школьной акции «Неделя без нарушений школьной дисциплины 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Планирование работы с учащимися на зимних каникулах.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Совместное заседание Совета по профилактике и МО классных руководителей по проблеме предотвращения грубых нарушений дисциплины в школе.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на дому учащихся из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неблагополучных семей.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 с учащимися, неуспевающими по итогам 1 полугодия или 2 четверти.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работы пед. коллектива с семьями, которые находятся в социально – опасном положении (1 полугодие).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Совместное заседание Совета и методического объединения классных руководителей по проблеме предотвращения грубых нарушений дисциплины в школе.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дневников учащихся.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Беседы с учащимися 6,7,8 классов о законодательстве.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Анкетирование учащихся 9 класса о перспективах продолжения образования после окончания школы.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Педсовет-практикум «Педагогические ситуации». Как избежать беды (суицид).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уроков с целью «Работа с трудными учащимися на уроке».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родительские собрания «Вредные привычки ребенка. Как им противостоять?»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 (предварительные итоги 3 четверти).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акции «За здоровый образ жизни».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Обследование условий жизни многодетных семей</w:t>
                  </w:r>
                  <w:proofErr w:type="gramStart"/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</w:t>
                  </w:r>
                  <w:proofErr w:type="gramEnd"/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итогов работы Совета (анализ).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Заседание совета. Отчеты классных руководителей по индивидуальной работе с «трудными» учащимися. Составление плана работы Совета на следующий год.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намерения детей «группы риска» участвовать в трудовой деятельности.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Итоговые родительские собрания во всех классах.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Июнь, июль, август.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-Трудоустройство детей летом от ЦЗ населения.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-Контроль прохождения летней практики.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-Контроль занятости детей из неблагополучных семей.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-Сбор предварительной информации об устройстве выпускников 9 класса.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F6051D" w:rsidRDefault="0096471C" w:rsidP="0096471C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Default="0096471C" w:rsidP="0096471C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6051D" w:rsidRPr="0096471C" w:rsidRDefault="00F6051D" w:rsidP="0096471C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96471C" w:rsidRPr="0096471C" w:rsidRDefault="0096471C" w:rsidP="0096471C">
                  <w:pPr>
                    <w:spacing w:after="0" w:line="30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Совета профилактики: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                  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F60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</w:t>
                  </w:r>
                  <w:r w:rsidRPr="009647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96471C" w:rsidRPr="0096471C" w:rsidRDefault="0096471C" w:rsidP="0096471C">
            <w:pPr>
              <w:spacing w:after="0" w:line="30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nil"/>
              <w:right w:val="nil"/>
            </w:tcBorders>
            <w:shd w:val="clear" w:color="auto" w:fill="007CC2"/>
            <w:hideMark/>
          </w:tcPr>
          <w:p w:rsidR="0096471C" w:rsidRPr="0096471C" w:rsidRDefault="0096471C" w:rsidP="0096471C">
            <w:pPr>
              <w:spacing w:after="0" w:line="302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F4208" w:rsidRDefault="005F4208"/>
    <w:sectPr w:rsidR="005F4208" w:rsidSect="00C8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471C"/>
    <w:rsid w:val="005F4208"/>
    <w:rsid w:val="0096471C"/>
    <w:rsid w:val="00B03730"/>
    <w:rsid w:val="00BF10FC"/>
    <w:rsid w:val="00C5745F"/>
    <w:rsid w:val="00C81878"/>
    <w:rsid w:val="00F6051D"/>
    <w:rsid w:val="00FA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6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71C"/>
  </w:style>
  <w:style w:type="paragraph" w:customStyle="1" w:styleId="31">
    <w:name w:val="31"/>
    <w:basedOn w:val="a"/>
    <w:rsid w:val="0096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7</cp:revision>
  <cp:lastPrinted>2017-11-24T14:01:00Z</cp:lastPrinted>
  <dcterms:created xsi:type="dcterms:W3CDTF">2017-01-23T10:44:00Z</dcterms:created>
  <dcterms:modified xsi:type="dcterms:W3CDTF">2017-11-24T14:07:00Z</dcterms:modified>
</cp:coreProperties>
</file>