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5" w:rsidRPr="00CF3457" w:rsidRDefault="00686415" w:rsidP="00686415">
      <w:pPr>
        <w:pStyle w:val="a3"/>
        <w:spacing w:after="0"/>
        <w:rPr>
          <w:rFonts w:ascii="Helvetica" w:hAnsi="Helvetica" w:cs="Helvetica"/>
          <w:color w:val="333333"/>
        </w:rPr>
      </w:pPr>
    </w:p>
    <w:p w:rsidR="00686415" w:rsidRPr="00CF3457" w:rsidRDefault="00686415" w:rsidP="00686415">
      <w:pPr>
        <w:pStyle w:val="a3"/>
        <w:spacing w:after="0"/>
        <w:jc w:val="center"/>
        <w:rPr>
          <w:b/>
          <w:color w:val="000000"/>
        </w:rPr>
      </w:pPr>
      <w:r w:rsidRPr="00CF3457">
        <w:rPr>
          <w:b/>
          <w:color w:val="000000"/>
        </w:rPr>
        <w:t>Памятка</w:t>
      </w:r>
    </w:p>
    <w:p w:rsidR="00686415" w:rsidRPr="00CF3457" w:rsidRDefault="00686415" w:rsidP="00686415">
      <w:pPr>
        <w:pStyle w:val="a3"/>
        <w:spacing w:after="0"/>
        <w:jc w:val="center"/>
        <w:rPr>
          <w:b/>
          <w:color w:val="000000"/>
        </w:rPr>
      </w:pPr>
      <w:bookmarkStart w:id="0" w:name="_GoBack"/>
      <w:r w:rsidRPr="00CF3457">
        <w:rPr>
          <w:b/>
          <w:color w:val="000000"/>
        </w:rPr>
        <w:t xml:space="preserve">о правах, обязанностях и ответственности в сфере образования родителей </w:t>
      </w:r>
      <w:bookmarkEnd w:id="0"/>
      <w:r w:rsidRPr="00CF3457">
        <w:rPr>
          <w:b/>
          <w:color w:val="000000"/>
        </w:rPr>
        <w:t>(законных представителей) несовершеннолетних обучающихся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Статья 44 закона Федерального закона от 29.12.2012 г. </w:t>
      </w:r>
      <w:r w:rsidRPr="00CF3457">
        <w:rPr>
          <w:color w:val="000000"/>
          <w:lang w:val="en-US"/>
        </w:rPr>
        <w:t>N</w:t>
      </w:r>
      <w:r w:rsidRPr="00CF3457">
        <w:rPr>
          <w:color w:val="000000"/>
        </w:rPr>
        <w:t xml:space="preserve"> 273-Ф3 «Об образовании в Российской Федерации»: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1. 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2.   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3.    Родители (законные представители) несовершеннолетних обучающихся имеют право: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proofErr w:type="gramStart"/>
      <w:r w:rsidRPr="00CF3457">
        <w:rPr>
          <w:color w:val="000000"/>
        </w:rPr>
        <w:t>1)  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2)    дать ребенку дошкольное, начальное общее, основное общее, среднее общее образование в семье. </w:t>
      </w:r>
      <w:proofErr w:type="gramStart"/>
      <w:r w:rsidRPr="00CF3457">
        <w:rPr>
          <w:color w:val="000000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3) 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4)   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5)    защищать права и законные интересы </w:t>
      </w:r>
      <w:proofErr w:type="gramStart"/>
      <w:r w:rsidRPr="00CF3457">
        <w:rPr>
          <w:color w:val="000000"/>
        </w:rPr>
        <w:t>обучающихся</w:t>
      </w:r>
      <w:proofErr w:type="gramEnd"/>
      <w:r w:rsidRPr="00CF3457">
        <w:rPr>
          <w:color w:val="000000"/>
        </w:rPr>
        <w:t>;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6)   получать информацию </w:t>
      </w:r>
      <w:proofErr w:type="gramStart"/>
      <w:r w:rsidRPr="00CF3457">
        <w:rPr>
          <w:color w:val="000000"/>
        </w:rPr>
        <w:t>о</w:t>
      </w:r>
      <w:proofErr w:type="gramEnd"/>
      <w:r w:rsidRPr="00CF3457">
        <w:rPr>
          <w:color w:val="000000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7) 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8)  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4.    Родители (законные представители) несовершеннолетних обучающихся обязаны: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proofErr w:type="gramStart"/>
      <w:r w:rsidRPr="00CF3457">
        <w:rPr>
          <w:color w:val="000000"/>
        </w:rPr>
        <w:t>1)    обеспечить получение детьми общего образования;</w:t>
      </w:r>
      <w:proofErr w:type="gramEnd"/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2)        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 w:rsidRPr="00CF3457">
        <w:rPr>
          <w:color w:val="000000"/>
        </w:rPr>
        <w:lastRenderedPageBreak/>
        <w:t>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3)   уважать честь и достоинство обучающихся и работников организации, осуществляющей образовательную деятельность.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   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6.   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Если Вы считаете, что Ваши права в сфере образования в общеобразовательном учреждении не обеспечиваются в полном объёме, нарушены или ущемлены, Вы можете: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1.Обратиться к классному руководителю обучающегося, к заместителю директора по воспитательной работе.</w:t>
      </w:r>
    </w:p>
    <w:p w:rsidR="00686415" w:rsidRPr="00CF3457" w:rsidRDefault="00686415" w:rsidP="00686415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 2.    Обжаловать решения, действия (бездействия) должностных лиц и сотрудников общеобразовательного учреждения в установленном порядке.</w:t>
      </w:r>
    </w:p>
    <w:p w:rsidR="007A30BA" w:rsidRDefault="007A30BA"/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EB"/>
    <w:rsid w:val="003D23EB"/>
    <w:rsid w:val="00686415"/>
    <w:rsid w:val="007A30BA"/>
    <w:rsid w:val="00A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415"/>
    <w:pPr>
      <w:spacing w:after="1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415"/>
    <w:pPr>
      <w:spacing w:after="1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2016-03-02T10:22:00Z</dcterms:created>
  <dcterms:modified xsi:type="dcterms:W3CDTF">2016-03-02T10:22:00Z</dcterms:modified>
</cp:coreProperties>
</file>