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90" w:rsidRPr="00916FDB" w:rsidRDefault="00777F10" w:rsidP="00DB799E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5937885" cy="321818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0016A" w:rsidRPr="00916FDB" w:rsidRDefault="00F0016A" w:rsidP="007B15E2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Совет профилактики при </w:t>
      </w:r>
      <w:r w:rsidR="007B15E2"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МБОУ «Каспийский лицей №8 имени </w:t>
      </w:r>
      <w:proofErr w:type="spellStart"/>
      <w:r w:rsidR="007B15E2"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Амет</w:t>
      </w:r>
      <w:proofErr w:type="spellEnd"/>
      <w:r w:rsidR="007B15E2"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-Хана Султана»</w:t>
      </w:r>
      <w:r w:rsidR="007B15E2"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Совет)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Совет создается на общественных началах. Состав Совета и его изменения утверждаются приказом директором общеобразовательного учреждения.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Совет в своей деятельности руководствуется: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Конвенцией о правах ребенка, Конституцией РФ,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Семейным кодексом РФ,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РФ № 273-ФЗ «Об образовании в Российской Федерации» статья 30 от 29.12.2012г;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24.06.1999 № 120-ФЗ (ред. от 02.04.2014, с изм. от 04.06.2014) "Об основах системы профилактики безнадзорности и правонарушений несовершеннолетних";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РФ «Об основных гарантиях прав ребенка в РФ»,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Совет состоит из председателя, секретаря и членов. Число членов Совета устанавливается в зависимости от объема работы. В состав Совета входят: заместитель директора по воспитательной работе, педагог-психолог, социальный педагог, медсестра лицея, а также учителя, специалист комиссии </w:t>
      </w: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делам несовершеннолетних (по приглашению), представитель родительской общественности - член Управляющего совета.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и функции Совета.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Осуществляет деятельность по исполнению требований Закона от 24.06.1999 № 120-ФЗ (ред. от 02.04.2014, с изм. от 04.06.2014) "Об основах системы профилактики безнадзорности и правонарушений несовершеннолетних" и участвует в разработке и выполнении мероприятий, направленных на его выполнение.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Координирует деятельность педагогического коллектива по работе с «трудными подростками», «неблагополучными семьями», неуспевающими учащимися.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Выявляет и анализирует причины и условия, способствующие безнадзорности, беспризорности и совершению антиобщественных действий несовершеннолетних.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Проводит профилактическую работу с родителями, систематически не выполняющими своих обязанностей по содержанию, воспитанию и обучению несовершеннолетних.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Оказывает помощь несовершеннолетним в защите их прав и законных интересов.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Участвует в подготовке и проведении семинаров, конференций, родительских собраний по проблемам профилактики правонарушений.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Вырабатывает и согласовывает подходы к организациям, осуществлению и оценке инновационной деятельности по профилактике правонарушений подростков (курение, пропуски уроков без уважительной причины, неуспеваемость, употребление спиртных напитков, медикаментозных препаратов, токсичных веществ).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Рассматривает материалы на обучающихся, не выполняющих Устав общеобразовательного учреждения, и родителей, уклоняющихся от воспитания детей.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 Совета.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пределах своей компетенции имеет право: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Проверять условия содержания и воспитания, несовершеннолетних в семьях.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Осуществлять контроль воспитательной работы в классных коллективах по профилактике правонарушений и безнадзорности среди несовершеннолетних.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информацию, докладные записки, заявления педагогов по вопросам поведения, успеваемости и посещаемости уроков обучающимися, фактах жестокого обращения с детьми со стороны взрослых.</w:t>
      </w:r>
      <w:proofErr w:type="gramEnd"/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Вносить предложения по вопросам улучшения воспитательной работы в общеобразовательном учреждении.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Ставить и снимать с </w:t>
      </w:r>
      <w:proofErr w:type="spellStart"/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«трудных подростков», «неблагополучные семьи».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Участвует в составлении ходатайств на родителей, обучающиеся которых систематически пропускают уроки, не успевают по учебным предметам, нарушают Устав </w:t>
      </w:r>
      <w:r w:rsidR="00164E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комиссию и отдел по делам несовершеннолетних </w:t>
      </w:r>
      <w:r w:rsidR="00164E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16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Каспийск»</w:t>
      </w: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к ним мер административного характера.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Осуществляет тесное сотрудничество с отделом и комиссией по делам несовершеннолетних.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Совета.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Заседание Совета </w:t>
      </w:r>
      <w:r w:rsidR="00164E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проходит по мере необходимости, но не реже одного раза в четверть.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Заседание Совета является правомочным, если на нем присутствуют более половины его членов. Решения Совета принимаются простым большинством голосов его членов, участвующих в заседании. В случае равенства голосов, голос председателя является решающим.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Совет по профилактике вправе удалить несовершеннолетнего со своего заседания на время исследования обстоятельств, обсуждение которых может отрицательно повлиять на школьника.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Решение Совета оформляется протоколом, который подписывается секретарем.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Подготовка и рассмотрение дел.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поступившие в Совет, предварительно изучаются Советом, которые принимают решения о: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дела на заседании Совета;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круга лиц, подлежащих приглашению на заседание;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времени рассмотрения.</w:t>
      </w:r>
    </w:p>
    <w:p w:rsidR="00916FDB" w:rsidRDefault="00916FDB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Меры воздействия и порядок их применения.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Совет рассматривает собранные по делу материалы, выслушивает объяснения несовершеннолетнего, его родителей (лиц их заменяющих) и после всестороннего рассмотрения всех обстоятельств дела принимает решение о мерах воздействия в отношении несовершеннолетнего, среди которых могут быть: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с установлением испытательного срока и возложение контроля на конкретное должностное лицо;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обязанность принести публичные извинения;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ходатайства в комиссию по делам несовершеннолетних для принятия мер общественного воздействия в отношении родителей или лиц, их замещающих;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вынесение предупреждения;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ходатайства в подразделение ПДН УМВД  для оформления протокола об административном правонарушении;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ходатайства о лишении родительских прав.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Решение Совета действует в течение одного года или четверти. Мера воздействия считается снятой, если несовершеннолетний в течение этого срока не совершил нового правонарушения.</w:t>
      </w:r>
    </w:p>
    <w:p w:rsidR="00F0016A" w:rsidRPr="00916FDB" w:rsidRDefault="00F0016A" w:rsidP="00F001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sz w:val="28"/>
          <w:szCs w:val="28"/>
          <w:lang w:eastAsia="ru-RU"/>
        </w:rPr>
        <w:t>6.3 Решение и рекомендации Совета является основополагающими в организации работы педагогического коллектива по проблеме профилактики безнадзорности и правонарушений, защиты прав обучающихся школы</w:t>
      </w:r>
    </w:p>
    <w:p w:rsidR="0078444D" w:rsidRPr="00916FDB" w:rsidRDefault="0078444D">
      <w:pPr>
        <w:rPr>
          <w:rFonts w:ascii="Times New Roman" w:hAnsi="Times New Roman" w:cs="Times New Roman"/>
          <w:sz w:val="28"/>
          <w:szCs w:val="28"/>
        </w:rPr>
      </w:pPr>
      <w:r w:rsidRPr="00916FDB">
        <w:rPr>
          <w:rFonts w:ascii="Times New Roman" w:hAnsi="Times New Roman" w:cs="Times New Roman"/>
          <w:sz w:val="28"/>
          <w:szCs w:val="28"/>
        </w:rPr>
        <w:br w:type="page"/>
      </w:r>
    </w:p>
    <w:p w:rsidR="0097588B" w:rsidRPr="00DD1380" w:rsidRDefault="0078444D" w:rsidP="007844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1380">
        <w:rPr>
          <w:rFonts w:ascii="Times New Roman" w:hAnsi="Times New Roman" w:cs="Times New Roman"/>
          <w:b/>
          <w:sz w:val="40"/>
          <w:szCs w:val="40"/>
        </w:rPr>
        <w:lastRenderedPageBreak/>
        <w:t>Состав</w:t>
      </w:r>
    </w:p>
    <w:p w:rsidR="0078444D" w:rsidRPr="00916FDB" w:rsidRDefault="0078444D" w:rsidP="0078444D">
      <w:pPr>
        <w:spacing w:after="0" w:line="468" w:lineRule="atLeast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16FDB">
        <w:rPr>
          <w:rFonts w:ascii="Times New Roman" w:hAnsi="Times New Roman" w:cs="Times New Roman"/>
          <w:sz w:val="28"/>
          <w:szCs w:val="28"/>
        </w:rPr>
        <w:t xml:space="preserve">СОВЕТА (КОМИССИИ) </w:t>
      </w:r>
      <w:hyperlink r:id="rId6" w:history="1">
        <w:r w:rsidRPr="00916FDB">
          <w:rPr>
            <w:rFonts w:ascii="Times New Roman" w:eastAsia="Times New Roman" w:hAnsi="Times New Roman" w:cs="Times New Roman"/>
            <w:caps/>
            <w:sz w:val="28"/>
            <w:szCs w:val="28"/>
            <w:lang w:eastAsia="ru-RU"/>
          </w:rPr>
          <w:t xml:space="preserve">  ПО ПРОФИЛАКТИКе БЕЗНАДЗОРНОСТИ И ПРАВОНАРУШЕНИЙ СРЕДИ НЕСОВЕРШЕННОЛЕТНИХ ОБУЧАЮЩИХСЯ</w:t>
        </w:r>
      </w:hyperlink>
    </w:p>
    <w:p w:rsidR="007D3204" w:rsidRPr="00916FDB" w:rsidRDefault="0078444D" w:rsidP="007D320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МБОУ «Каспийский лицей №8 имени </w:t>
      </w:r>
      <w:proofErr w:type="spellStart"/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Амет</w:t>
      </w:r>
      <w:proofErr w:type="spellEnd"/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-Хана Султана»</w:t>
      </w:r>
    </w:p>
    <w:p w:rsidR="0078444D" w:rsidRPr="00916FDB" w:rsidRDefault="0078444D" w:rsidP="007844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Османова М.М.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председатель (зам.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директора по 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ВР).</w:t>
      </w: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2.Галилов Т.Г.- член совета, психолог.</w:t>
      </w: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3.Талиева Г.Р. – член совета, соц. Педагог.</w:t>
      </w: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Абдулрахманова М.М. – педагог-организатор.</w:t>
      </w: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5.Федорова Л.С. – член совета, учитель.</w:t>
      </w: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Абдуллаев Г.А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– инспектор по делам несовершеннолетних.</w:t>
      </w:r>
    </w:p>
    <w:p w:rsidR="0078444D" w:rsidRPr="00916FDB" w:rsidRDefault="0078444D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Ибрагимова А.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– председатель родительского комитета.</w:t>
      </w:r>
    </w:p>
    <w:p w:rsidR="003957BC" w:rsidRPr="00916FDB" w:rsidRDefault="003957BC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957BC" w:rsidRPr="00916FDB" w:rsidRDefault="003957BC" w:rsidP="0078444D">
      <w:pPr>
        <w:spacing w:before="180"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957BC" w:rsidRPr="00916FDB" w:rsidRDefault="003957BC" w:rsidP="007844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 лицея ________________ \</w:t>
      </w:r>
      <w:proofErr w:type="spellStart"/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Абдул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аев</w:t>
      </w:r>
      <w:proofErr w:type="spellEnd"/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D32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91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.\</w:t>
      </w:r>
    </w:p>
    <w:p w:rsidR="0078444D" w:rsidRPr="00916FDB" w:rsidRDefault="0078444D">
      <w:pPr>
        <w:rPr>
          <w:rFonts w:ascii="Times New Roman" w:hAnsi="Times New Roman" w:cs="Times New Roman"/>
          <w:sz w:val="28"/>
          <w:szCs w:val="28"/>
        </w:rPr>
      </w:pPr>
    </w:p>
    <w:sectPr w:rsidR="0078444D" w:rsidRPr="0091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AB"/>
    <w:rsid w:val="00164E4E"/>
    <w:rsid w:val="001E37EE"/>
    <w:rsid w:val="001F1166"/>
    <w:rsid w:val="001F6C75"/>
    <w:rsid w:val="002D6FAB"/>
    <w:rsid w:val="00377890"/>
    <w:rsid w:val="003957BC"/>
    <w:rsid w:val="004356DF"/>
    <w:rsid w:val="00777F10"/>
    <w:rsid w:val="0078444D"/>
    <w:rsid w:val="007B15E2"/>
    <w:rsid w:val="007D3204"/>
    <w:rsid w:val="008E768A"/>
    <w:rsid w:val="00916FDB"/>
    <w:rsid w:val="00C31F51"/>
    <w:rsid w:val="00DB799E"/>
    <w:rsid w:val="00DD1380"/>
    <w:rsid w:val="00E56049"/>
    <w:rsid w:val="00EB7FC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9BFCB"/>
            <w:right w:val="none" w:sz="0" w:space="0" w:color="auto"/>
          </w:divBdr>
        </w:div>
        <w:div w:id="1592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gou6.ru/index.php/ct-menu-item-16/polozhenie-o-sovete-po-profilaktiki-beznadzornosti-i-pravonarushenij-sredi-nesovershennoletnikh-obuchayushchikhs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2017-11-30T14:37:00Z</dcterms:created>
  <dcterms:modified xsi:type="dcterms:W3CDTF">2017-11-30T14:39:00Z</dcterms:modified>
</cp:coreProperties>
</file>